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B3" w:rsidRPr="001F06CC" w:rsidRDefault="007C47B3" w:rsidP="00DE7270">
      <w:pPr>
        <w:pStyle w:val="Normaalweb"/>
        <w:shd w:val="clear" w:color="auto" w:fill="FFFFFF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7C47B3" w:rsidRPr="001F06CC" w:rsidRDefault="00BF7362" w:rsidP="00DE7270">
      <w:pPr>
        <w:pStyle w:val="Normaalweb"/>
        <w:shd w:val="clear" w:color="auto" w:fill="FFFFFF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Dutch Language Institute:</w:t>
      </w:r>
      <w:r w:rsidR="00B75BD1">
        <w:rPr>
          <w:rFonts w:asciiTheme="minorHAnsi" w:hAnsiTheme="minorHAnsi"/>
          <w:sz w:val="22"/>
          <w:szCs w:val="22"/>
          <w:lang w:val="en-US"/>
        </w:rPr>
        <w:t xml:space="preserve"> The Central H</w:t>
      </w:r>
      <w:r w:rsidR="007C47B3" w:rsidRPr="001F06CC">
        <w:rPr>
          <w:rFonts w:asciiTheme="minorHAnsi" w:hAnsiTheme="minorHAnsi"/>
          <w:sz w:val="22"/>
          <w:szCs w:val="22"/>
          <w:lang w:val="en-US"/>
        </w:rPr>
        <w:t>ub for Dutch Language Resources</w:t>
      </w:r>
    </w:p>
    <w:p w:rsidR="007C47B3" w:rsidRPr="001F06CC" w:rsidRDefault="007C47B3" w:rsidP="00DE7270">
      <w:pPr>
        <w:pStyle w:val="Normaalweb"/>
        <w:shd w:val="clear" w:color="auto" w:fill="FFFFFF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1F06CC">
        <w:rPr>
          <w:rFonts w:asciiTheme="minorHAnsi" w:hAnsiTheme="minorHAnsi"/>
          <w:sz w:val="22"/>
          <w:szCs w:val="22"/>
          <w:lang w:val="en-US"/>
        </w:rPr>
        <w:t>Abstract</w:t>
      </w:r>
    </w:p>
    <w:p w:rsidR="007C47B3" w:rsidRPr="001F06CC" w:rsidRDefault="007C47B3" w:rsidP="00DE7270">
      <w:pPr>
        <w:pStyle w:val="Normaalweb"/>
        <w:shd w:val="clear" w:color="auto" w:fill="FFFFFF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1F06CC">
        <w:rPr>
          <w:rFonts w:asciiTheme="minorHAnsi" w:hAnsiTheme="minorHAnsi"/>
          <w:sz w:val="22"/>
          <w:szCs w:val="22"/>
          <w:lang w:val="en-US"/>
        </w:rPr>
        <w:t xml:space="preserve">In this </w:t>
      </w:r>
      <w:r w:rsidR="00457CD9">
        <w:rPr>
          <w:rFonts w:asciiTheme="minorHAnsi" w:hAnsiTheme="minorHAnsi"/>
          <w:sz w:val="22"/>
          <w:szCs w:val="22"/>
          <w:lang w:val="en-US"/>
        </w:rPr>
        <w:t>presentation we will discuss</w:t>
      </w:r>
      <w:r w:rsidR="00E81B27">
        <w:rPr>
          <w:rFonts w:asciiTheme="minorHAnsi" w:hAnsiTheme="minorHAnsi"/>
          <w:sz w:val="22"/>
          <w:szCs w:val="22"/>
          <w:lang w:val="en-US"/>
        </w:rPr>
        <w:t xml:space="preserve"> the needs for a</w:t>
      </w:r>
      <w:r w:rsidR="00EE350C">
        <w:rPr>
          <w:rFonts w:asciiTheme="minorHAnsi" w:hAnsiTheme="minorHAnsi"/>
          <w:sz w:val="22"/>
          <w:szCs w:val="22"/>
          <w:lang w:val="en-US"/>
        </w:rPr>
        <w:t xml:space="preserve"> language community to have extensive l</w:t>
      </w:r>
      <w:r w:rsidRPr="001F06CC">
        <w:rPr>
          <w:rFonts w:asciiTheme="minorHAnsi" w:hAnsiTheme="minorHAnsi"/>
          <w:sz w:val="22"/>
          <w:szCs w:val="22"/>
          <w:lang w:val="en-US"/>
        </w:rPr>
        <w:t xml:space="preserve">anguage resources and a digital language infrastructure </w:t>
      </w:r>
      <w:r w:rsidR="00EE350C">
        <w:rPr>
          <w:rFonts w:asciiTheme="minorHAnsi" w:hAnsiTheme="minorHAnsi"/>
          <w:sz w:val="22"/>
          <w:szCs w:val="22"/>
          <w:lang w:val="en-US"/>
        </w:rPr>
        <w:t>for</w:t>
      </w:r>
      <w:r w:rsidRPr="001F06CC">
        <w:rPr>
          <w:rFonts w:asciiTheme="minorHAnsi" w:hAnsiTheme="minorHAnsi"/>
          <w:sz w:val="22"/>
          <w:szCs w:val="22"/>
          <w:lang w:val="en-US"/>
        </w:rPr>
        <w:t xml:space="preserve"> the development of </w:t>
      </w:r>
      <w:r w:rsidR="00E81B27">
        <w:rPr>
          <w:rFonts w:asciiTheme="minorHAnsi" w:hAnsiTheme="minorHAnsi"/>
          <w:sz w:val="22"/>
          <w:szCs w:val="22"/>
          <w:lang w:val="en-US"/>
        </w:rPr>
        <w:t xml:space="preserve">all types of smart </w:t>
      </w:r>
      <w:r w:rsidR="00B75BD1">
        <w:rPr>
          <w:rFonts w:asciiTheme="minorHAnsi" w:hAnsiTheme="minorHAnsi"/>
          <w:sz w:val="22"/>
          <w:szCs w:val="22"/>
          <w:lang w:val="en-US"/>
        </w:rPr>
        <w:t xml:space="preserve">computer </w:t>
      </w:r>
      <w:r w:rsidR="00E81B27">
        <w:rPr>
          <w:rFonts w:asciiTheme="minorHAnsi" w:hAnsiTheme="minorHAnsi"/>
          <w:sz w:val="22"/>
          <w:szCs w:val="22"/>
          <w:lang w:val="en-US"/>
        </w:rPr>
        <w:t>applications</w:t>
      </w:r>
      <w:r w:rsidR="00BF7362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E81B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16FD7">
        <w:rPr>
          <w:rFonts w:asciiTheme="minorHAnsi" w:hAnsiTheme="minorHAnsi"/>
          <w:sz w:val="22"/>
          <w:szCs w:val="22"/>
          <w:lang w:val="en-US"/>
        </w:rPr>
        <w:t>We expand on how an</w:t>
      </w:r>
      <w:r w:rsidR="00E81B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45343">
        <w:rPr>
          <w:rFonts w:asciiTheme="minorHAnsi" w:hAnsiTheme="minorHAnsi"/>
          <w:sz w:val="22"/>
          <w:szCs w:val="22"/>
          <w:lang w:val="en-US"/>
        </w:rPr>
        <w:t>open resource</w:t>
      </w:r>
      <w:r w:rsidR="00416FD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57CD9">
        <w:rPr>
          <w:rFonts w:asciiTheme="minorHAnsi" w:hAnsiTheme="minorHAnsi"/>
          <w:sz w:val="22"/>
          <w:szCs w:val="22"/>
          <w:lang w:val="en-US"/>
        </w:rPr>
        <w:t>digital language</w:t>
      </w:r>
      <w:r w:rsidR="00416FD7">
        <w:rPr>
          <w:rFonts w:asciiTheme="minorHAnsi" w:hAnsiTheme="minorHAnsi"/>
          <w:sz w:val="22"/>
          <w:szCs w:val="22"/>
          <w:lang w:val="en-US"/>
        </w:rPr>
        <w:t xml:space="preserve"> infrastructure is</w:t>
      </w:r>
      <w:r w:rsidR="00545343">
        <w:rPr>
          <w:rFonts w:asciiTheme="minorHAnsi" w:hAnsiTheme="minorHAnsi"/>
          <w:sz w:val="22"/>
          <w:szCs w:val="22"/>
          <w:lang w:val="en-US"/>
        </w:rPr>
        <w:t xml:space="preserve"> made available </w:t>
      </w:r>
      <w:r w:rsidR="00E81B27">
        <w:rPr>
          <w:rFonts w:asciiTheme="minorHAnsi" w:hAnsiTheme="minorHAnsi"/>
          <w:sz w:val="22"/>
          <w:szCs w:val="22"/>
          <w:lang w:val="en-US"/>
        </w:rPr>
        <w:t>for the Low Countries</w:t>
      </w:r>
      <w:r w:rsidR="00BF7362">
        <w:rPr>
          <w:rFonts w:asciiTheme="minorHAnsi" w:hAnsiTheme="minorHAnsi"/>
          <w:sz w:val="22"/>
          <w:szCs w:val="22"/>
          <w:lang w:val="en-US"/>
        </w:rPr>
        <w:t xml:space="preserve"> through </w:t>
      </w:r>
      <w:r w:rsidR="00545343">
        <w:rPr>
          <w:rFonts w:asciiTheme="minorHAnsi" w:hAnsiTheme="minorHAnsi"/>
          <w:sz w:val="22"/>
          <w:szCs w:val="22"/>
          <w:lang w:val="en-US"/>
        </w:rPr>
        <w:t>the Dutch Language Institute</w:t>
      </w:r>
      <w:r w:rsidR="00457CD9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545343">
        <w:rPr>
          <w:rFonts w:asciiTheme="minorHAnsi" w:hAnsiTheme="minorHAnsi"/>
          <w:sz w:val="22"/>
          <w:szCs w:val="22"/>
          <w:lang w:val="en-US"/>
        </w:rPr>
        <w:t xml:space="preserve"> Such an infrastructure facilitates the development of a large number of technological applications.</w:t>
      </w:r>
    </w:p>
    <w:p w:rsidR="00BF7362" w:rsidRDefault="00B75BD1" w:rsidP="00DE7270">
      <w:pPr>
        <w:spacing w:before="100" w:beforeAutospacing="1" w:after="100" w:afterAutospacing="1" w:line="276" w:lineRule="auto"/>
        <w:jc w:val="both"/>
        <w:textAlignment w:val="top"/>
        <w:rPr>
          <w:rFonts w:eastAsia="Times New Roman" w:cs="Times New Roman"/>
          <w:lang w:val="en" w:eastAsia="nl-BE"/>
        </w:rPr>
      </w:pPr>
      <w:r>
        <w:rPr>
          <w:rFonts w:eastAsia="Times New Roman" w:cs="Times New Roman"/>
          <w:lang w:val="en-US" w:eastAsia="nl-BE"/>
        </w:rPr>
        <w:t xml:space="preserve">In 2011, </w:t>
      </w:r>
      <w:r w:rsidR="001F06CC" w:rsidRPr="001F06CC">
        <w:rPr>
          <w:rFonts w:eastAsia="Times New Roman" w:cs="Times New Roman"/>
          <w:lang w:val="en" w:eastAsia="nl-BE"/>
        </w:rPr>
        <w:t xml:space="preserve">META, the Multilingual Europe </w:t>
      </w:r>
      <w:r>
        <w:rPr>
          <w:rFonts w:eastAsia="Times New Roman" w:cs="Times New Roman"/>
          <w:lang w:val="en" w:eastAsia="nl-BE"/>
        </w:rPr>
        <w:t>Technology Alliance published a number of white papers discussing</w:t>
      </w:r>
      <w:r w:rsidR="00EE350C">
        <w:rPr>
          <w:rFonts w:eastAsia="Times New Roman" w:cs="Times New Roman"/>
          <w:lang w:val="en" w:eastAsia="nl-BE"/>
        </w:rPr>
        <w:t xml:space="preserve"> t</w:t>
      </w:r>
      <w:r w:rsidR="001F06CC" w:rsidRPr="001F06CC">
        <w:rPr>
          <w:rFonts w:eastAsia="Times New Roman" w:cs="Times New Roman"/>
          <w:lang w:val="en" w:eastAsia="nl-BE"/>
        </w:rPr>
        <w:t xml:space="preserve">he benefits offered by Language Technology </w:t>
      </w:r>
      <w:r w:rsidR="00EE350C">
        <w:rPr>
          <w:rFonts w:eastAsia="Times New Roman" w:cs="Times New Roman"/>
          <w:lang w:val="en" w:eastAsia="nl-BE"/>
        </w:rPr>
        <w:t>and</w:t>
      </w:r>
      <w:r w:rsidR="001F06CC" w:rsidRPr="001F06CC">
        <w:rPr>
          <w:rFonts w:eastAsia="Times New Roman" w:cs="Times New Roman"/>
          <w:lang w:val="en" w:eastAsia="nl-BE"/>
        </w:rPr>
        <w:t xml:space="preserve"> the actions that n</w:t>
      </w:r>
      <w:r>
        <w:rPr>
          <w:rFonts w:eastAsia="Times New Roman" w:cs="Times New Roman"/>
          <w:lang w:val="en" w:eastAsia="nl-BE"/>
        </w:rPr>
        <w:t xml:space="preserve">eed to be taken to develop basic tools and data for each language </w:t>
      </w:r>
      <w:r w:rsidR="001F06CC" w:rsidRPr="001F06CC">
        <w:rPr>
          <w:rFonts w:eastAsia="Times New Roman" w:cs="Times New Roman"/>
          <w:lang w:val="en" w:eastAsia="nl-BE"/>
        </w:rPr>
        <w:t>depending on the factors such as the complexity of the respective language, the size of its community, and the existence of active research centres in this area.</w:t>
      </w:r>
      <w:r>
        <w:rPr>
          <w:rFonts w:eastAsia="Times New Roman" w:cs="Times New Roman"/>
          <w:lang w:val="en" w:eastAsia="nl-BE"/>
        </w:rPr>
        <w:t xml:space="preserve">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 xml:space="preserve">Language technology is used to develop </w:t>
      </w:r>
      <w:r>
        <w:rPr>
          <w:rFonts w:eastAsia="GaramondPremrPro-Identity-H" w:cs="GaramondPremrPro-Identity-H"/>
          <w:color w:val="000000"/>
          <w:lang w:val="en-US"/>
        </w:rPr>
        <w:t xml:space="preserve">smart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so</w:t>
      </w:r>
      <w:r w:rsidR="00FC1051" w:rsidRPr="00FC1051">
        <w:rPr>
          <w:rFonts w:eastAsia="GaramondPremrPro-Identity-H" w:cs="GaramondPremrPro-Identity-H"/>
          <w:color w:val="000000"/>
          <w:lang w:val="en-US"/>
        </w:rPr>
        <w:t>ft</w:t>
      </w:r>
      <w:r w:rsidR="00FC1051">
        <w:rPr>
          <w:rFonts w:eastAsia="GaramondPremrPro-Identity-H" w:cs="GaramondPremrPro-Identity-H"/>
          <w:color w:val="000000"/>
          <w:lang w:val="en-US"/>
        </w:rPr>
        <w:t xml:space="preserve">ware systems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designed to handle h</w:t>
      </w:r>
      <w:r>
        <w:rPr>
          <w:rFonts w:eastAsia="GaramondPremrPro-Identity-H" w:cs="GaramondPremrPro-Identity-H"/>
          <w:color w:val="000000"/>
          <w:lang w:val="en-US"/>
        </w:rPr>
        <w:t xml:space="preserve">uman language and is </w:t>
      </w:r>
      <w:r w:rsidR="00FC1051">
        <w:rPr>
          <w:rFonts w:eastAsia="GaramondPremrPro-Identity-H" w:cs="GaramondPremrPro-Identity-H"/>
          <w:color w:val="000000"/>
          <w:lang w:val="en-US"/>
        </w:rPr>
        <w:t xml:space="preserve">therefore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o</w:t>
      </w:r>
      <w:r w:rsidR="00EE350C">
        <w:rPr>
          <w:rFonts w:eastAsia="GaramondPremrPro-Identity-H" w:cs="GaramondPremrPro-Identity-H"/>
          <w:color w:val="000000"/>
          <w:lang w:val="en-US"/>
        </w:rPr>
        <w:t>f</w:t>
      </w:r>
      <w:r w:rsidR="00FC1051" w:rsidRPr="00FC1051">
        <w:rPr>
          <w:rFonts w:eastAsia="GaramondPremrPro-Identity-H" w:cs="GaramondPremrPro-Identity-H"/>
          <w:color w:val="000000"/>
          <w:lang w:val="en-US"/>
        </w:rPr>
        <w:t>t</w:t>
      </w:r>
      <w:r>
        <w:rPr>
          <w:rFonts w:eastAsia="GaramondPremrPro-Identity-H" w:cs="GaramondPremrPro-Identity-H"/>
          <w:color w:val="000000"/>
          <w:lang w:val="en-US"/>
        </w:rPr>
        <w:t>en referred to as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 xml:space="preserve"> “human language technology”</w:t>
      </w:r>
      <w:r w:rsidR="00FC1051">
        <w:rPr>
          <w:rFonts w:eastAsia="GaramondPremrPro-Identity-H" w:cs="GaramondPremrPro-Identity-H"/>
          <w:color w:val="000000"/>
          <w:lang w:val="en-US"/>
        </w:rPr>
        <w:t xml:space="preserve">. </w:t>
      </w:r>
      <w:r>
        <w:rPr>
          <w:rFonts w:eastAsia="GaramondPremrPro-Identity-H" w:cs="GaramondPremrPro-Identity-H"/>
          <w:color w:val="000000"/>
          <w:lang w:val="en-US"/>
        </w:rPr>
        <w:t xml:space="preserve">Human </w:t>
      </w:r>
      <w:r w:rsidR="00EE350C">
        <w:rPr>
          <w:rFonts w:eastAsia="GaramondPremrPro-Identity-H" w:cs="GaramondPremrPro-Identity-H"/>
          <w:color w:val="000000"/>
          <w:lang w:val="en-US"/>
        </w:rPr>
        <w:t xml:space="preserve">language technology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(</w:t>
      </w:r>
      <w:r>
        <w:rPr>
          <w:rFonts w:eastAsia="GaramondPremrPro-Identity-H" w:cs="GaramondPremrPro-Identity-H"/>
          <w:color w:val="000000"/>
          <w:lang w:val="en-US"/>
        </w:rPr>
        <w:t>H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LT) links language to various fo</w:t>
      </w:r>
      <w:r w:rsidR="00A37F7E">
        <w:rPr>
          <w:rFonts w:eastAsia="GaramondPremrPro-Identity-H" w:cs="GaramondPremrPro-Identity-H"/>
          <w:color w:val="000000"/>
          <w:lang w:val="en-US"/>
        </w:rPr>
        <w:t xml:space="preserve">rms of knowledge. </w:t>
      </w:r>
      <w:r w:rsidR="00E81B27">
        <w:rPr>
          <w:rFonts w:eastAsia="GaramondPremrPro-Identity-H" w:cs="GaramondPremrPro-Identity-H"/>
          <w:color w:val="000000"/>
          <w:lang w:val="en-US"/>
        </w:rPr>
        <w:t>M</w:t>
      </w:r>
      <w:r w:rsidR="00FC1051">
        <w:rPr>
          <w:rFonts w:eastAsia="GaramondPremrPro-Identity-H" w:cs="GaramondPremrPro-Identity-H"/>
          <w:color w:val="000000"/>
          <w:lang w:val="en-US"/>
        </w:rPr>
        <w:t xml:space="preserve">ain application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areas of language technology</w:t>
      </w:r>
      <w:r w:rsidR="00A37F7E">
        <w:rPr>
          <w:rFonts w:eastAsia="GaramondPremrPro-Identity-H" w:cs="GaramondPremrPro-Identity-H"/>
          <w:color w:val="000000"/>
          <w:lang w:val="en-US"/>
        </w:rPr>
        <w:t xml:space="preserve"> are a.o. </w:t>
      </w:r>
      <w:r w:rsidR="00FC1051">
        <w:rPr>
          <w:rFonts w:eastAsia="GaramondPremrPro-Identity-H" w:cs="GaramondPremrPro-Identity-H"/>
          <w:color w:val="000000"/>
          <w:lang w:val="en-US"/>
        </w:rPr>
        <w:t xml:space="preserve">language checking, </w:t>
      </w:r>
      <w:r w:rsidR="001F06CC" w:rsidRPr="001F06CC">
        <w:rPr>
          <w:rFonts w:eastAsia="GaramondPremrPro-Identity-H" w:cs="GaramondPremrPro-Identity-H"/>
          <w:color w:val="000000"/>
          <w:lang w:val="en-US"/>
        </w:rPr>
        <w:t>web search, speech intera</w:t>
      </w:r>
      <w:r w:rsidR="00FC1051">
        <w:rPr>
          <w:rFonts w:eastAsia="GaramondPremrPro-Identity-H" w:cs="GaramondPremrPro-Identity-H"/>
          <w:color w:val="000000"/>
          <w:lang w:val="en-US"/>
        </w:rPr>
        <w:t>ction, and machine translation.</w:t>
      </w:r>
      <w:r w:rsidR="00E81B27">
        <w:rPr>
          <w:rFonts w:eastAsia="GaramondPremrPro-Identity-H" w:cs="GaramondPremrPro-Identity-H"/>
          <w:color w:val="000000"/>
          <w:lang w:val="en-US"/>
        </w:rPr>
        <w:t xml:space="preserve"> </w:t>
      </w:r>
      <w:r>
        <w:rPr>
          <w:rFonts w:eastAsia="GaramondPremrPro-Identity-H" w:cs="GaramondPremrPro-Identity-H"/>
          <w:color w:val="000000"/>
          <w:lang w:val="en-US"/>
        </w:rPr>
        <w:t xml:space="preserve"> A large number of smart computer applications rely heavily on speech an</w:t>
      </w:r>
      <w:r w:rsidR="002A49D5">
        <w:rPr>
          <w:rFonts w:eastAsia="GaramondPremrPro-Identity-H" w:cs="GaramondPremrPro-Identity-H"/>
          <w:color w:val="000000"/>
          <w:lang w:val="en-US"/>
        </w:rPr>
        <w:t>d language data; we name a few:</w:t>
      </w:r>
      <w:r w:rsidR="00BF7362">
        <w:rPr>
          <w:rFonts w:eastAsia="GaramondPremrPro-Identity-H" w:cs="GaramondPremrPro-Identity-H"/>
          <w:color w:val="000000"/>
          <w:lang w:val="en-US"/>
        </w:rPr>
        <w:t xml:space="preserve"> spelling correction, authoring support, computer assisted language learning, information retrieval, information extraction, text summarization, question answering, speech recognition, speech synthesis,.. </w:t>
      </w:r>
      <w:r w:rsidR="002A49D5">
        <w:rPr>
          <w:rFonts w:eastAsia="Times New Roman" w:cs="Times New Roman"/>
          <w:lang w:val="en" w:eastAsia="nl-BE"/>
        </w:rPr>
        <w:t xml:space="preserve"> </w:t>
      </w:r>
    </w:p>
    <w:p w:rsidR="00B75BD1" w:rsidRDefault="00B75BD1" w:rsidP="00DE7270">
      <w:pPr>
        <w:spacing w:before="100" w:beforeAutospacing="1" w:after="100" w:afterAutospacing="1" w:line="276" w:lineRule="auto"/>
        <w:jc w:val="both"/>
        <w:textAlignment w:val="top"/>
        <w:rPr>
          <w:rFonts w:eastAsia="GaramondPremrPro-Identity-H" w:cs="GaramondPremrPro-Identity-H"/>
          <w:lang w:val="en-US"/>
        </w:rPr>
      </w:pPr>
      <w:r>
        <w:rPr>
          <w:rFonts w:eastAsia="Times New Roman" w:cs="Times New Roman"/>
          <w:lang w:val="en" w:eastAsia="nl-BE"/>
        </w:rPr>
        <w:t xml:space="preserve">So far, </w:t>
      </w:r>
      <w:r>
        <w:rPr>
          <w:rFonts w:eastAsia="GaramondPremrPro-Identity-H" w:cs="GaramondPremrPro-Identity-H"/>
          <w:lang w:val="en-US"/>
        </w:rPr>
        <w:t>t</w:t>
      </w:r>
      <w:r w:rsidR="00AC347B" w:rsidRPr="00AC347B">
        <w:rPr>
          <w:rFonts w:eastAsia="GaramondPremrPro-Identity-H" w:cs="GaramondPremrPro-Identity-H"/>
          <w:lang w:val="en-US"/>
        </w:rPr>
        <w:t>h</w:t>
      </w:r>
      <w:r w:rsidR="001F06CC" w:rsidRPr="001F06CC">
        <w:rPr>
          <w:rFonts w:eastAsia="GaramondPremrPro-Identity-H" w:cs="GaramondPremrPro-Identity-H"/>
          <w:lang w:val="en-US"/>
        </w:rPr>
        <w:t>e situation of Dutch</w:t>
      </w:r>
      <w:r w:rsidR="00AC347B">
        <w:rPr>
          <w:rFonts w:eastAsia="GaramondPremrPro-Identity-H" w:cs="GaramondPremrPro-Identity-H"/>
          <w:lang w:val="en-US"/>
        </w:rPr>
        <w:t xml:space="preserve"> concerning language technology </w:t>
      </w:r>
      <w:r w:rsidR="001F06CC" w:rsidRPr="001F06CC">
        <w:rPr>
          <w:rFonts w:eastAsia="GaramondPremrPro-Identity-H" w:cs="GaramondPremrPro-Identity-H"/>
          <w:lang w:val="en-US"/>
        </w:rPr>
        <w:t xml:space="preserve">support gives rise </w:t>
      </w:r>
      <w:r w:rsidR="00AC347B">
        <w:rPr>
          <w:rFonts w:eastAsia="GaramondPremrPro-Identity-H" w:cs="GaramondPremrPro-Identity-H"/>
          <w:lang w:val="en-US"/>
        </w:rPr>
        <w:t xml:space="preserve">to </w:t>
      </w:r>
      <w:r w:rsidR="00FA0234">
        <w:rPr>
          <w:rFonts w:eastAsia="GaramondPremrPro-Identity-H" w:cs="GaramondPremrPro-Identity-H"/>
          <w:lang w:val="en-US"/>
        </w:rPr>
        <w:t xml:space="preserve">some </w:t>
      </w:r>
      <w:r w:rsidR="00AC347B">
        <w:rPr>
          <w:rFonts w:eastAsia="GaramondPremrPro-Identity-H" w:cs="GaramondPremrPro-Identity-H"/>
          <w:lang w:val="en-US"/>
        </w:rPr>
        <w:t xml:space="preserve">cautious optimism. Supported </w:t>
      </w:r>
      <w:r w:rsidR="001F06CC" w:rsidRPr="001F06CC">
        <w:rPr>
          <w:rFonts w:eastAsia="GaramondPremrPro-Identity-H" w:cs="GaramondPremrPro-Identity-H"/>
          <w:lang w:val="en-US"/>
        </w:rPr>
        <w:t>by larger research programs in the pas</w:t>
      </w:r>
      <w:r w:rsidR="00AC347B">
        <w:rPr>
          <w:rFonts w:eastAsia="GaramondPremrPro-Identity-H" w:cs="GaramondPremrPro-Identity-H"/>
          <w:lang w:val="en-US"/>
        </w:rPr>
        <w:t xml:space="preserve">t, there exists a </w:t>
      </w:r>
      <w:r w:rsidR="001F06CC" w:rsidRPr="001F06CC">
        <w:rPr>
          <w:rFonts w:eastAsia="GaramondPremrPro-Identity-H" w:cs="GaramondPremrPro-Identity-H"/>
          <w:lang w:val="en-US"/>
        </w:rPr>
        <w:t xml:space="preserve">language technology industry and research </w:t>
      </w:r>
      <w:r w:rsidR="00FA0234">
        <w:rPr>
          <w:rFonts w:eastAsia="GaramondPremrPro-Identity-H" w:cs="GaramondPremrPro-Identity-H"/>
          <w:lang w:val="en-US"/>
        </w:rPr>
        <w:t>environment</w:t>
      </w:r>
      <w:r w:rsidR="001F06CC" w:rsidRPr="001F06CC">
        <w:rPr>
          <w:rFonts w:eastAsia="GaramondPremrPro-Identity-H" w:cs="GaramondPremrPro-Identity-H"/>
          <w:lang w:val="en-US"/>
        </w:rPr>
        <w:t xml:space="preserve"> in the</w:t>
      </w:r>
      <w:r w:rsidR="00AC347B">
        <w:rPr>
          <w:rFonts w:eastAsia="GaramondPremrPro-Identity-H" w:cs="GaramondPremrPro-Identity-H"/>
          <w:lang w:val="en-US"/>
        </w:rPr>
        <w:t xml:space="preserve"> </w:t>
      </w:r>
      <w:r w:rsidR="00FA0234">
        <w:rPr>
          <w:rFonts w:eastAsia="GaramondPremrPro-Identity-H" w:cs="GaramondPremrPro-Identity-H"/>
          <w:lang w:val="en-US"/>
        </w:rPr>
        <w:t xml:space="preserve">Low Countries. </w:t>
      </w:r>
      <w:r w:rsidR="001F06CC" w:rsidRPr="001F06CC">
        <w:rPr>
          <w:rFonts w:eastAsia="GaramondPremrPro-Identity-H" w:cs="GaramondPremrPro-Identity-H"/>
          <w:lang w:val="en-US"/>
        </w:rPr>
        <w:t xml:space="preserve"> For standard Dutch, a numbe</w:t>
      </w:r>
      <w:r w:rsidR="00AC347B">
        <w:rPr>
          <w:rFonts w:eastAsia="GaramondPremrPro-Identity-H" w:cs="GaramondPremrPro-Identity-H"/>
          <w:lang w:val="en-US"/>
        </w:rPr>
        <w:t xml:space="preserve">r of technologies and resources </w:t>
      </w:r>
      <w:r w:rsidR="001F06CC" w:rsidRPr="001F06CC">
        <w:rPr>
          <w:rFonts w:eastAsia="GaramondPremrPro-Identity-H" w:cs="GaramondPremrPro-Identity-H"/>
          <w:lang w:val="en-US"/>
        </w:rPr>
        <w:t>exist,</w:t>
      </w:r>
      <w:r>
        <w:rPr>
          <w:rFonts w:eastAsia="GaramondPremrPro-Identity-H" w:cs="GaramondPremrPro-Identity-H"/>
          <w:lang w:val="en-US"/>
        </w:rPr>
        <w:t xml:space="preserve"> but far less than for English</w:t>
      </w:r>
      <w:r w:rsidR="00AC347B">
        <w:rPr>
          <w:rFonts w:eastAsia="GaramondPremrPro-Identity-H" w:cs="GaramondPremrPro-Identity-H"/>
          <w:lang w:val="en-US"/>
        </w:rPr>
        <w:t xml:space="preserve">. </w:t>
      </w:r>
      <w:r>
        <w:rPr>
          <w:rFonts w:eastAsia="GaramondPremrPro-Identity-H" w:cs="GaramondPremrPro-Identity-H"/>
          <w:lang w:val="en-US"/>
        </w:rPr>
        <w:t xml:space="preserve">The Metanet consortium stresses the need for continuous </w:t>
      </w:r>
      <w:r w:rsidR="00AC347B">
        <w:rPr>
          <w:rFonts w:eastAsia="GaramondPremrPro-Identity-H" w:cs="GaramondPremrPro-Identity-H"/>
          <w:lang w:val="en-US"/>
        </w:rPr>
        <w:t xml:space="preserve"> </w:t>
      </w:r>
      <w:r w:rsidR="001F06CC" w:rsidRPr="001F06CC">
        <w:rPr>
          <w:rFonts w:eastAsia="GaramondPremrPro-Identity-H" w:cs="GaramondPremrPro-Identity-H"/>
          <w:lang w:val="en-US"/>
        </w:rPr>
        <w:t>dev</w:t>
      </w:r>
      <w:r w:rsidR="00AC347B">
        <w:rPr>
          <w:rFonts w:eastAsia="GaramondPremrPro-Identity-H" w:cs="GaramondPremrPro-Identity-H"/>
          <w:lang w:val="en-US"/>
        </w:rPr>
        <w:t xml:space="preserve">elopment of language technology resources and </w:t>
      </w:r>
      <w:r w:rsidR="001F06CC" w:rsidRPr="001F06CC">
        <w:rPr>
          <w:rFonts w:eastAsia="GaramondPremrPro-Identity-H" w:cs="GaramondPremrPro-Identity-H"/>
          <w:lang w:val="en-US"/>
        </w:rPr>
        <w:t>use them to dri</w:t>
      </w:r>
      <w:r w:rsidR="00AC347B">
        <w:rPr>
          <w:rFonts w:eastAsia="GaramondPremrPro-Identity-H" w:cs="GaramondPremrPro-Identity-H"/>
          <w:lang w:val="en-US"/>
        </w:rPr>
        <w:t xml:space="preserve">ve forward research, innovation </w:t>
      </w:r>
      <w:r w:rsidR="001F06CC" w:rsidRPr="001F06CC">
        <w:rPr>
          <w:rFonts w:eastAsia="GaramondPremrPro-Identity-H" w:cs="GaramondPremrPro-Identity-H"/>
          <w:lang w:val="en-US"/>
        </w:rPr>
        <w:t xml:space="preserve">and development. </w:t>
      </w:r>
      <w:r>
        <w:rPr>
          <w:rFonts w:eastAsia="GaramondPremrPro-Identity-H" w:cs="GaramondPremrPro-Identity-H"/>
          <w:lang w:val="en-US"/>
        </w:rPr>
        <w:t>T</w:t>
      </w:r>
      <w:r w:rsidR="00AC347B">
        <w:rPr>
          <w:rFonts w:eastAsia="GaramondPremrPro-Identity-H" w:cs="GaramondPremrPro-Identity-H"/>
          <w:lang w:val="en-US"/>
        </w:rPr>
        <w:t>h</w:t>
      </w:r>
      <w:r>
        <w:rPr>
          <w:rFonts w:eastAsia="GaramondPremrPro-Identity-H" w:cs="GaramondPremrPro-Identity-H"/>
          <w:lang w:val="en-US"/>
        </w:rPr>
        <w:t xml:space="preserve">e need for large amounts </w:t>
      </w:r>
      <w:r w:rsidR="001F06CC" w:rsidRPr="001F06CC">
        <w:rPr>
          <w:rFonts w:eastAsia="GaramondPremrPro-Identity-H" w:cs="GaramondPremrPro-Identity-H"/>
          <w:lang w:val="en-US"/>
        </w:rPr>
        <w:t>of data and the extreme co</w:t>
      </w:r>
      <w:r w:rsidR="00AC347B">
        <w:rPr>
          <w:rFonts w:eastAsia="GaramondPremrPro-Identity-H" w:cs="GaramondPremrPro-Identity-H"/>
          <w:lang w:val="en-US"/>
        </w:rPr>
        <w:t xml:space="preserve">mplexity of language technology </w:t>
      </w:r>
      <w:r w:rsidR="001F06CC" w:rsidRPr="001F06CC">
        <w:rPr>
          <w:rFonts w:eastAsia="GaramondPremrPro-Identity-H" w:cs="GaramondPremrPro-Identity-H"/>
          <w:lang w:val="en-US"/>
        </w:rPr>
        <w:t xml:space="preserve">systems makes it vital </w:t>
      </w:r>
      <w:r w:rsidR="00AC347B">
        <w:rPr>
          <w:rFonts w:eastAsia="GaramondPremrPro-Identity-H" w:cs="GaramondPremrPro-Identity-H"/>
          <w:lang w:val="en-US"/>
        </w:rPr>
        <w:t xml:space="preserve">to develop a new infrastructure </w:t>
      </w:r>
      <w:r w:rsidR="001F06CC" w:rsidRPr="001F06CC">
        <w:rPr>
          <w:rFonts w:eastAsia="GaramondPremrPro-Identity-H" w:cs="GaramondPremrPro-Identity-H"/>
          <w:lang w:val="en-US"/>
        </w:rPr>
        <w:t>and a more coheren</w:t>
      </w:r>
      <w:r w:rsidR="00AC347B">
        <w:rPr>
          <w:rFonts w:eastAsia="GaramondPremrPro-Identity-H" w:cs="GaramondPremrPro-Identity-H"/>
          <w:lang w:val="en-US"/>
        </w:rPr>
        <w:t>t research organis</w:t>
      </w:r>
      <w:r w:rsidR="00BF7362">
        <w:rPr>
          <w:rFonts w:eastAsia="GaramondPremrPro-Identity-H" w:cs="GaramondPremrPro-Identity-H"/>
          <w:lang w:val="en-US"/>
        </w:rPr>
        <w:t>ation to support</w:t>
      </w:r>
      <w:r w:rsidR="00AC347B">
        <w:rPr>
          <w:rFonts w:eastAsia="GaramondPremrPro-Identity-H" w:cs="GaramondPremrPro-Identity-H"/>
          <w:lang w:val="en-US"/>
        </w:rPr>
        <w:t xml:space="preserve"> </w:t>
      </w:r>
      <w:r w:rsidR="001F06CC" w:rsidRPr="001F06CC">
        <w:rPr>
          <w:rFonts w:eastAsia="GaramondPremrPro-Identity-H" w:cs="GaramondPremrPro-Identity-H"/>
          <w:lang w:val="en-US"/>
        </w:rPr>
        <w:t>g</w:t>
      </w:r>
      <w:r>
        <w:rPr>
          <w:rFonts w:eastAsia="GaramondPremrPro-Identity-H" w:cs="GaramondPremrPro-Identity-H"/>
          <w:lang w:val="en-US"/>
        </w:rPr>
        <w:t>reater sharing and cooperation.</w:t>
      </w:r>
      <w:r>
        <w:rPr>
          <w:rFonts w:eastAsia="Times New Roman" w:cs="Times New Roman"/>
          <w:lang w:val="en" w:eastAsia="nl-BE"/>
        </w:rPr>
        <w:t xml:space="preserve"> </w:t>
      </w:r>
      <w:r>
        <w:rPr>
          <w:rFonts w:eastAsia="GaramondPremrPro-Identity-H" w:cs="GaramondPremrPro-Identity-H"/>
          <w:lang w:val="en-US"/>
        </w:rPr>
        <w:t xml:space="preserve">In this paper, </w:t>
      </w:r>
      <w:r w:rsidR="00D74919">
        <w:rPr>
          <w:rFonts w:eastAsia="GaramondPremrPro-Identity-H" w:cs="GaramondPremrPro-Identity-H"/>
          <w:lang w:val="en-US"/>
        </w:rPr>
        <w:t>we will elaborate upon the role</w:t>
      </w:r>
      <w:r>
        <w:rPr>
          <w:rFonts w:eastAsia="GaramondPremrPro-Identity-H" w:cs="GaramondPremrPro-Identity-H"/>
          <w:lang w:val="en-US"/>
        </w:rPr>
        <w:t xml:space="preserve"> of the Dutch Language Institute </w:t>
      </w:r>
      <w:r w:rsidR="00D74919">
        <w:rPr>
          <w:rFonts w:eastAsia="GaramondPremrPro-Identity-H" w:cs="GaramondPremrPro-Identity-H"/>
          <w:lang w:val="en-US"/>
        </w:rPr>
        <w:t xml:space="preserve">as a developer, keeper and distributor of sustainable language resources. </w:t>
      </w:r>
    </w:p>
    <w:p w:rsidR="00416FD7" w:rsidRPr="00B75BD1" w:rsidRDefault="00416FD7" w:rsidP="00DE7270">
      <w:pPr>
        <w:spacing w:before="100" w:beforeAutospacing="1" w:after="100" w:afterAutospacing="1" w:line="276" w:lineRule="auto"/>
        <w:jc w:val="both"/>
        <w:textAlignment w:val="top"/>
        <w:rPr>
          <w:rFonts w:eastAsia="Times New Roman" w:cs="Times New Roman"/>
          <w:lang w:val="en" w:eastAsia="nl-BE"/>
        </w:rPr>
      </w:pPr>
    </w:p>
    <w:sectPr w:rsidR="00416FD7" w:rsidRPr="00B7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PremrPro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3"/>
    <w:rsid w:val="001F06CC"/>
    <w:rsid w:val="002A49D5"/>
    <w:rsid w:val="002E7D71"/>
    <w:rsid w:val="00416FD7"/>
    <w:rsid w:val="00457CD9"/>
    <w:rsid w:val="00545343"/>
    <w:rsid w:val="007C47B3"/>
    <w:rsid w:val="008761F7"/>
    <w:rsid w:val="008A4713"/>
    <w:rsid w:val="00A37F7E"/>
    <w:rsid w:val="00AC347B"/>
    <w:rsid w:val="00B75BD1"/>
    <w:rsid w:val="00BF7362"/>
    <w:rsid w:val="00CA15A3"/>
    <w:rsid w:val="00CA7DF3"/>
    <w:rsid w:val="00D74919"/>
    <w:rsid w:val="00DE7270"/>
    <w:rsid w:val="00E81B27"/>
    <w:rsid w:val="00EE350C"/>
    <w:rsid w:val="00FA0234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A7DF3"/>
    <w:rPr>
      <w:i/>
      <w:iCs/>
    </w:rPr>
  </w:style>
  <w:style w:type="paragraph" w:styleId="Normaalweb">
    <w:name w:val="Normal (Web)"/>
    <w:basedOn w:val="Standaard"/>
    <w:uiPriority w:val="99"/>
    <w:unhideWhenUsed/>
    <w:rsid w:val="00CA7DF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A7DF3"/>
    <w:rPr>
      <w:i/>
      <w:iCs/>
    </w:rPr>
  </w:style>
  <w:style w:type="paragraph" w:styleId="Normaalweb">
    <w:name w:val="Normal (Web)"/>
    <w:basedOn w:val="Standaard"/>
    <w:uiPriority w:val="99"/>
    <w:unhideWhenUsed/>
    <w:rsid w:val="00CA7DF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000000"/>
                  </w:divBdr>
                  <w:divsChild>
                    <w:div w:id="6802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Steurs</dc:creator>
  <cp:lastModifiedBy>Carole Tiberius</cp:lastModifiedBy>
  <cp:revision>2</cp:revision>
  <cp:lastPrinted>2017-02-17T09:10:00Z</cp:lastPrinted>
  <dcterms:created xsi:type="dcterms:W3CDTF">2017-03-08T20:10:00Z</dcterms:created>
  <dcterms:modified xsi:type="dcterms:W3CDTF">2017-03-08T20:10:00Z</dcterms:modified>
</cp:coreProperties>
</file>